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8459A" w14:textId="11E31A99" w:rsidR="00AF0EAB" w:rsidRPr="00AF0EAB" w:rsidRDefault="00AF0EAB" w:rsidP="00AF0EA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14:ligatures w14:val="none"/>
        </w:rPr>
      </w:pPr>
      <w:r w:rsidRPr="003D5DCF">
        <w:rPr>
          <w:rFonts w:ascii="Arial" w:eastAsia="Times New Roman" w:hAnsi="Arial" w:cs="Arial"/>
          <w:b/>
          <w:bCs/>
          <w:color w:val="222222"/>
          <w:kern w:val="0"/>
          <w14:ligatures w14:val="none"/>
        </w:rPr>
        <w:t>J</w:t>
      </w:r>
      <w:r w:rsidRPr="00AF0EAB">
        <w:rPr>
          <w:rFonts w:ascii="Arial" w:eastAsia="Times New Roman" w:hAnsi="Arial" w:cs="Arial"/>
          <w:b/>
          <w:bCs/>
          <w:color w:val="222222"/>
          <w:kern w:val="0"/>
          <w14:ligatures w14:val="none"/>
        </w:rPr>
        <w:t>ob Title: Preschool</w:t>
      </w:r>
      <w:r w:rsidR="00464001">
        <w:rPr>
          <w:rFonts w:ascii="Arial" w:eastAsia="Times New Roman" w:hAnsi="Arial" w:cs="Arial"/>
          <w:b/>
          <w:bCs/>
          <w:color w:val="222222"/>
          <w:kern w:val="0"/>
          <w14:ligatures w14:val="none"/>
        </w:rPr>
        <w:t xml:space="preserve"> and </w:t>
      </w:r>
      <w:r w:rsidRPr="003D5DCF">
        <w:rPr>
          <w:rFonts w:ascii="Arial" w:eastAsia="Times New Roman" w:hAnsi="Arial" w:cs="Arial"/>
          <w:b/>
          <w:bCs/>
          <w:color w:val="222222"/>
          <w:kern w:val="0"/>
          <w14:ligatures w14:val="none"/>
        </w:rPr>
        <w:t xml:space="preserve">Child Care </w:t>
      </w:r>
      <w:r w:rsidRPr="00AF0EAB">
        <w:rPr>
          <w:rFonts w:ascii="Arial" w:eastAsia="Times New Roman" w:hAnsi="Arial" w:cs="Arial"/>
          <w:b/>
          <w:bCs/>
          <w:color w:val="222222"/>
          <w:kern w:val="0"/>
          <w14:ligatures w14:val="none"/>
        </w:rPr>
        <w:t>Director</w:t>
      </w:r>
    </w:p>
    <w:p w14:paraId="04C31019" w14:textId="77777777" w:rsidR="00AF0EAB" w:rsidRPr="00AF0EAB" w:rsidRDefault="00AF0EAB" w:rsidP="00AF0E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</w:p>
    <w:p w14:paraId="4A4D38D1" w14:textId="0119AC4F" w:rsidR="00AF0EAB" w:rsidRPr="00AF0EAB" w:rsidRDefault="00AF0EAB" w:rsidP="00AF0E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3D5DCF">
        <w:rPr>
          <w:rFonts w:ascii="Arial" w:eastAsia="Times New Roman" w:hAnsi="Arial" w:cs="Arial"/>
          <w:color w:val="222222"/>
          <w:kern w:val="0"/>
          <w14:ligatures w14:val="none"/>
        </w:rPr>
        <w:t>Beulah Christian Preschool and Child Care (BCPCC)  is</w:t>
      </w:r>
      <w:r w:rsidRPr="00AF0EAB">
        <w:rPr>
          <w:rFonts w:ascii="Arial" w:eastAsia="Times New Roman" w:hAnsi="Arial" w:cs="Arial"/>
          <w:color w:val="222222"/>
          <w:kern w:val="0"/>
          <w14:ligatures w14:val="none"/>
        </w:rPr>
        <w:t xml:space="preserve"> seeking a dedicated and experienced Director to lead our vibrant early childhood education program. As the Director, you will play a crucial role in creating a nurturing and stimulating environment</w:t>
      </w:r>
      <w:r w:rsidRPr="003D5DCF">
        <w:rPr>
          <w:rFonts w:ascii="Arial" w:eastAsia="Times New Roman" w:hAnsi="Arial" w:cs="Arial"/>
          <w:color w:val="222222"/>
          <w:kern w:val="0"/>
          <w14:ligatures w14:val="none"/>
        </w:rPr>
        <w:t xml:space="preserve"> </w:t>
      </w:r>
      <w:r w:rsidRPr="00AF0EAB">
        <w:rPr>
          <w:rFonts w:ascii="Arial" w:eastAsia="Times New Roman" w:hAnsi="Arial" w:cs="Arial"/>
          <w:color w:val="222222"/>
          <w:kern w:val="0"/>
          <w14:ligatures w14:val="none"/>
        </w:rPr>
        <w:t>for young learners</w:t>
      </w:r>
      <w:r w:rsidRPr="003D5DCF">
        <w:rPr>
          <w:rFonts w:ascii="Arial" w:eastAsia="Times New Roman" w:hAnsi="Arial" w:cs="Arial"/>
          <w:color w:val="222222"/>
          <w:kern w:val="0"/>
          <w14:ligatures w14:val="none"/>
        </w:rPr>
        <w:t xml:space="preserve"> while also </w:t>
      </w:r>
      <w:r w:rsidR="00DB1F98" w:rsidRPr="003D5DCF">
        <w:rPr>
          <w:rFonts w:ascii="Arial" w:eastAsia="Times New Roman" w:hAnsi="Arial" w:cs="Arial"/>
          <w:color w:val="222222"/>
          <w:kern w:val="0"/>
          <w14:ligatures w14:val="none"/>
        </w:rPr>
        <w:t xml:space="preserve">providing support for their families. </w:t>
      </w:r>
      <w:r w:rsidR="00813B1A">
        <w:rPr>
          <w:rFonts w:ascii="Arial" w:eastAsia="Times New Roman" w:hAnsi="Arial" w:cs="Arial"/>
          <w:color w:val="222222"/>
          <w:kern w:val="0"/>
          <w14:ligatures w14:val="none"/>
        </w:rPr>
        <w:t xml:space="preserve">The Director’s general role is to oversee the day-to-day operations of the </w:t>
      </w:r>
      <w:r w:rsidR="00172F45">
        <w:rPr>
          <w:rFonts w:ascii="Arial" w:eastAsia="Times New Roman" w:hAnsi="Arial" w:cs="Arial"/>
          <w:color w:val="222222"/>
          <w:kern w:val="0"/>
          <w14:ligatures w14:val="none"/>
        </w:rPr>
        <w:t>program,</w:t>
      </w:r>
      <w:r w:rsidR="00813B1A">
        <w:rPr>
          <w:rFonts w:ascii="Arial" w:eastAsia="Times New Roman" w:hAnsi="Arial" w:cs="Arial"/>
          <w:color w:val="222222"/>
          <w:kern w:val="0"/>
          <w14:ligatures w14:val="none"/>
        </w:rPr>
        <w:t xml:space="preserve"> </w:t>
      </w:r>
      <w:r w:rsidR="00E80633">
        <w:rPr>
          <w:rFonts w:ascii="Arial" w:eastAsia="Times New Roman" w:hAnsi="Arial" w:cs="Arial"/>
          <w:color w:val="222222"/>
          <w:kern w:val="0"/>
          <w14:ligatures w14:val="none"/>
        </w:rPr>
        <w:t>ensuring compliance with DHS licensing requirements and NAEYC and Keyston</w:t>
      </w:r>
      <w:r w:rsidR="00172F45">
        <w:rPr>
          <w:rFonts w:ascii="Arial" w:eastAsia="Times New Roman" w:hAnsi="Arial" w:cs="Arial"/>
          <w:color w:val="222222"/>
          <w:kern w:val="0"/>
          <w14:ligatures w14:val="none"/>
        </w:rPr>
        <w:t>e</w:t>
      </w:r>
      <w:r w:rsidR="00E80633">
        <w:rPr>
          <w:rFonts w:ascii="Arial" w:eastAsia="Times New Roman" w:hAnsi="Arial" w:cs="Arial"/>
          <w:color w:val="222222"/>
          <w:kern w:val="0"/>
          <w14:ligatures w14:val="none"/>
        </w:rPr>
        <w:t xml:space="preserve"> STARS</w:t>
      </w:r>
      <w:r w:rsidR="00172F45">
        <w:rPr>
          <w:rFonts w:ascii="Arial" w:eastAsia="Times New Roman" w:hAnsi="Arial" w:cs="Arial"/>
          <w:color w:val="222222"/>
          <w:kern w:val="0"/>
          <w14:ligatures w14:val="none"/>
        </w:rPr>
        <w:t xml:space="preserve"> 4 STAR</w:t>
      </w:r>
      <w:r w:rsidR="00E80633">
        <w:rPr>
          <w:rFonts w:ascii="Arial" w:eastAsia="Times New Roman" w:hAnsi="Arial" w:cs="Arial"/>
          <w:color w:val="222222"/>
          <w:kern w:val="0"/>
          <w14:ligatures w14:val="none"/>
        </w:rPr>
        <w:t xml:space="preserve"> quality </w:t>
      </w:r>
      <w:r w:rsidR="00172F45">
        <w:rPr>
          <w:rFonts w:ascii="Arial" w:eastAsia="Times New Roman" w:hAnsi="Arial" w:cs="Arial"/>
          <w:color w:val="222222"/>
          <w:kern w:val="0"/>
          <w14:ligatures w14:val="none"/>
        </w:rPr>
        <w:t xml:space="preserve">standards.  </w:t>
      </w:r>
      <w:r w:rsidRPr="003D5DCF">
        <w:rPr>
          <w:rFonts w:ascii="Arial" w:eastAsia="Times New Roman" w:hAnsi="Arial" w:cs="Arial"/>
          <w:color w:val="222222"/>
          <w:kern w:val="0"/>
          <w14:ligatures w14:val="none"/>
        </w:rPr>
        <w:t xml:space="preserve">BCPCC has been in existence for over 40 years and </w:t>
      </w:r>
      <w:r w:rsidR="00DB1F98" w:rsidRPr="003D5DCF">
        <w:rPr>
          <w:rFonts w:ascii="Arial" w:eastAsia="Times New Roman" w:hAnsi="Arial" w:cs="Arial"/>
          <w:color w:val="222222"/>
          <w:kern w:val="0"/>
          <w14:ligatures w14:val="none"/>
        </w:rPr>
        <w:t xml:space="preserve">has </w:t>
      </w:r>
      <w:r w:rsidRPr="003D5DCF">
        <w:rPr>
          <w:rFonts w:ascii="Arial" w:eastAsia="Times New Roman" w:hAnsi="Arial" w:cs="Arial"/>
          <w:color w:val="222222"/>
          <w:kern w:val="0"/>
          <w14:ligatures w14:val="none"/>
        </w:rPr>
        <w:t>developed a solid reputation for high quality care and education within a loving, Christian context</w:t>
      </w:r>
      <w:r w:rsidR="00DB1F98" w:rsidRPr="003D5DCF">
        <w:rPr>
          <w:rFonts w:ascii="Arial" w:eastAsia="Times New Roman" w:hAnsi="Arial" w:cs="Arial"/>
          <w:color w:val="222222"/>
          <w:kern w:val="0"/>
          <w14:ligatures w14:val="none"/>
        </w:rPr>
        <w:t xml:space="preserve"> as a ministry of Beulah Presbyterian Church.</w:t>
      </w:r>
      <w:r w:rsidR="00577D7E">
        <w:rPr>
          <w:rFonts w:ascii="Arial" w:eastAsia="Times New Roman" w:hAnsi="Arial" w:cs="Arial"/>
          <w:color w:val="222222"/>
          <w:kern w:val="0"/>
          <w14:ligatures w14:val="none"/>
        </w:rPr>
        <w:t xml:space="preserve">  </w:t>
      </w:r>
      <w:r w:rsidR="00172F45">
        <w:rPr>
          <w:rFonts w:ascii="Arial" w:eastAsia="Times New Roman" w:hAnsi="Arial" w:cs="Arial"/>
          <w:color w:val="222222"/>
          <w:kern w:val="0"/>
          <w14:ligatures w14:val="none"/>
        </w:rPr>
        <w:t>If you are passionate about early childhood education</w:t>
      </w:r>
      <w:r w:rsidR="004E1352">
        <w:rPr>
          <w:rFonts w:ascii="Arial" w:eastAsia="Times New Roman" w:hAnsi="Arial" w:cs="Arial"/>
          <w:color w:val="222222"/>
          <w:kern w:val="0"/>
          <w14:ligatures w14:val="none"/>
        </w:rPr>
        <w:t xml:space="preserve"> and </w:t>
      </w:r>
      <w:r w:rsidR="00590DD2">
        <w:rPr>
          <w:rFonts w:ascii="Arial" w:eastAsia="Times New Roman" w:hAnsi="Arial" w:cs="Arial"/>
          <w:color w:val="222222"/>
          <w:kern w:val="0"/>
          <w14:ligatures w14:val="none"/>
        </w:rPr>
        <w:t xml:space="preserve">possess the skills </w:t>
      </w:r>
      <w:r w:rsidR="004E1352">
        <w:rPr>
          <w:rFonts w:ascii="Arial" w:eastAsia="Times New Roman" w:hAnsi="Arial" w:cs="Arial"/>
          <w:color w:val="222222"/>
          <w:kern w:val="0"/>
          <w14:ligatures w14:val="none"/>
        </w:rPr>
        <w:t xml:space="preserve"> to lead a dedicated team of educators </w:t>
      </w:r>
      <w:r w:rsidR="00590DD2">
        <w:rPr>
          <w:rFonts w:ascii="Arial" w:eastAsia="Times New Roman" w:hAnsi="Arial" w:cs="Arial"/>
          <w:color w:val="222222"/>
          <w:kern w:val="0"/>
          <w14:ligatures w14:val="none"/>
        </w:rPr>
        <w:t xml:space="preserve">in a faith-based environment, </w:t>
      </w:r>
      <w:r w:rsidR="004E1352">
        <w:rPr>
          <w:rFonts w:ascii="Arial" w:eastAsia="Times New Roman" w:hAnsi="Arial" w:cs="Arial"/>
          <w:color w:val="222222"/>
          <w:kern w:val="0"/>
          <w14:ligatures w14:val="none"/>
        </w:rPr>
        <w:t>we invite you to apply for this exciting opportunity.  Join us in shaping the future for our youngest learners.</w:t>
      </w:r>
    </w:p>
    <w:p w14:paraId="0F898A70" w14:textId="77777777" w:rsidR="00AF0EAB" w:rsidRPr="00AF0EAB" w:rsidRDefault="00AF0EAB" w:rsidP="00AF0E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</w:p>
    <w:p w14:paraId="7C94E320" w14:textId="6294CCAB" w:rsidR="00AF0EAB" w:rsidRPr="003D5DCF" w:rsidRDefault="007E08B1" w:rsidP="00AF0EA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14:ligatures w14:val="none"/>
        </w:rPr>
      </w:pPr>
      <w:r>
        <w:rPr>
          <w:rFonts w:ascii="Arial" w:eastAsia="Times New Roman" w:hAnsi="Arial" w:cs="Arial"/>
          <w:b/>
          <w:bCs/>
          <w:color w:val="222222"/>
          <w:kern w:val="0"/>
          <w14:ligatures w14:val="none"/>
        </w:rPr>
        <w:t>Q</w:t>
      </w:r>
      <w:r w:rsidR="00AF0EAB" w:rsidRPr="00AF0EAB">
        <w:rPr>
          <w:rFonts w:ascii="Arial" w:eastAsia="Times New Roman" w:hAnsi="Arial" w:cs="Arial"/>
          <w:b/>
          <w:bCs/>
          <w:color w:val="222222"/>
          <w:kern w:val="0"/>
          <w14:ligatures w14:val="none"/>
        </w:rPr>
        <w:t>ualifications:</w:t>
      </w:r>
    </w:p>
    <w:p w14:paraId="19AFC507" w14:textId="77777777" w:rsidR="00AF0EAB" w:rsidRPr="00AF0EAB" w:rsidRDefault="00AF0EAB" w:rsidP="00AF0EA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14:ligatures w14:val="none"/>
        </w:rPr>
      </w:pPr>
    </w:p>
    <w:p w14:paraId="76DA5003" w14:textId="77777777" w:rsidR="00AF0EAB" w:rsidRPr="00AF0EAB" w:rsidRDefault="00AF0EAB" w:rsidP="00AF0E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AF0EAB">
        <w:rPr>
          <w:rFonts w:ascii="Arial" w:eastAsia="Times New Roman" w:hAnsi="Arial" w:cs="Arial"/>
          <w:color w:val="222222"/>
          <w:kern w:val="0"/>
          <w14:ligatures w14:val="none"/>
        </w:rPr>
        <w:t>- Bachelor's degree in Early Childhood Education or a related field.</w:t>
      </w:r>
    </w:p>
    <w:p w14:paraId="303C7A01" w14:textId="4EDDD921" w:rsidR="00AF0EAB" w:rsidRPr="00AF0EAB" w:rsidRDefault="00AF0EAB" w:rsidP="00AF0E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AF0EAB">
        <w:rPr>
          <w:rFonts w:ascii="Arial" w:eastAsia="Times New Roman" w:hAnsi="Arial" w:cs="Arial"/>
          <w:color w:val="222222"/>
          <w:kern w:val="0"/>
          <w14:ligatures w14:val="none"/>
        </w:rPr>
        <w:t>- Proven experience in a leadership role within a preschool or early childhood education setting.</w:t>
      </w:r>
      <w:r w:rsidRPr="003D5DCF">
        <w:rPr>
          <w:rFonts w:ascii="Arial" w:eastAsia="Times New Roman" w:hAnsi="Arial" w:cs="Arial"/>
          <w:color w:val="222222"/>
          <w:kern w:val="0"/>
          <w14:ligatures w14:val="none"/>
        </w:rPr>
        <w:t xml:space="preserve">  </w:t>
      </w:r>
      <w:r w:rsidR="002A137C">
        <w:rPr>
          <w:rFonts w:ascii="Arial" w:eastAsia="Times New Roman" w:hAnsi="Arial" w:cs="Arial"/>
          <w:color w:val="222222"/>
          <w:kern w:val="0"/>
          <w14:ligatures w14:val="none"/>
        </w:rPr>
        <w:t xml:space="preserve">     </w:t>
      </w:r>
      <w:r w:rsidR="00D70842">
        <w:rPr>
          <w:rFonts w:ascii="Arial" w:eastAsia="Times New Roman" w:hAnsi="Arial" w:cs="Arial"/>
          <w:color w:val="222222"/>
          <w:kern w:val="0"/>
          <w14:ligatures w14:val="none"/>
        </w:rPr>
        <w:t xml:space="preserve">- </w:t>
      </w:r>
      <w:r w:rsidRPr="003D5DCF">
        <w:rPr>
          <w:rFonts w:ascii="Arial" w:eastAsia="Times New Roman" w:hAnsi="Arial" w:cs="Arial"/>
          <w:color w:val="222222"/>
          <w:kern w:val="0"/>
          <w14:ligatures w14:val="none"/>
        </w:rPr>
        <w:t>Experience within a church or Christian setting is preferred but not required.</w:t>
      </w:r>
    </w:p>
    <w:p w14:paraId="1B213608" w14:textId="77777777" w:rsidR="00AF0EAB" w:rsidRPr="00AF0EAB" w:rsidRDefault="00AF0EAB" w:rsidP="00AF0E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AF0EAB">
        <w:rPr>
          <w:rFonts w:ascii="Arial" w:eastAsia="Times New Roman" w:hAnsi="Arial" w:cs="Arial"/>
          <w:color w:val="222222"/>
          <w:kern w:val="0"/>
          <w14:ligatures w14:val="none"/>
        </w:rPr>
        <w:t>- Strong knowledge of early childhood development principles and best practices.</w:t>
      </w:r>
    </w:p>
    <w:p w14:paraId="64229730" w14:textId="77777777" w:rsidR="00AF0EAB" w:rsidRPr="00AF0EAB" w:rsidRDefault="00AF0EAB" w:rsidP="00AF0E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AF0EAB">
        <w:rPr>
          <w:rFonts w:ascii="Arial" w:eastAsia="Times New Roman" w:hAnsi="Arial" w:cs="Arial"/>
          <w:color w:val="222222"/>
          <w:kern w:val="0"/>
          <w14:ligatures w14:val="none"/>
        </w:rPr>
        <w:t>- Excellent communication and interpersonal skills.</w:t>
      </w:r>
    </w:p>
    <w:p w14:paraId="1E0EF4D1" w14:textId="198F094C" w:rsidR="00AF0EAB" w:rsidRPr="003D5DCF" w:rsidRDefault="00AF0EAB" w:rsidP="00AF0E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AF0EAB">
        <w:rPr>
          <w:rFonts w:ascii="Arial" w:eastAsia="Times New Roman" w:hAnsi="Arial" w:cs="Arial"/>
          <w:color w:val="222222"/>
          <w:kern w:val="0"/>
          <w14:ligatures w14:val="none"/>
        </w:rPr>
        <w:t xml:space="preserve">- Ability to create a positive and inclusive </w:t>
      </w:r>
      <w:r w:rsidR="00E42804" w:rsidRPr="003D5DCF">
        <w:rPr>
          <w:rFonts w:ascii="Arial" w:eastAsia="Times New Roman" w:hAnsi="Arial" w:cs="Arial"/>
          <w:color w:val="222222"/>
          <w:kern w:val="0"/>
          <w14:ligatures w14:val="none"/>
        </w:rPr>
        <w:t xml:space="preserve">work and </w:t>
      </w:r>
      <w:r w:rsidRPr="00AF0EAB">
        <w:rPr>
          <w:rFonts w:ascii="Arial" w:eastAsia="Times New Roman" w:hAnsi="Arial" w:cs="Arial"/>
          <w:color w:val="222222"/>
          <w:kern w:val="0"/>
          <w14:ligatures w14:val="none"/>
        </w:rPr>
        <w:t>learning environment.</w:t>
      </w:r>
    </w:p>
    <w:p w14:paraId="38560BF5" w14:textId="16FD2A00" w:rsidR="002A137C" w:rsidRDefault="00AF0EAB" w:rsidP="00AF0E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3D5DCF">
        <w:rPr>
          <w:rFonts w:ascii="Arial" w:eastAsia="Times New Roman" w:hAnsi="Arial" w:cs="Arial"/>
          <w:color w:val="222222"/>
          <w:kern w:val="0"/>
          <w14:ligatures w14:val="none"/>
        </w:rPr>
        <w:t xml:space="preserve">- </w:t>
      </w:r>
      <w:r w:rsidR="002A137C">
        <w:rPr>
          <w:rFonts w:ascii="Arial" w:eastAsia="Times New Roman" w:hAnsi="Arial" w:cs="Arial"/>
          <w:color w:val="222222"/>
          <w:kern w:val="0"/>
          <w14:ligatures w14:val="none"/>
        </w:rPr>
        <w:t>Experience with basic computer programs such as Microsoft Word, Excel, Publisher</w:t>
      </w:r>
    </w:p>
    <w:p w14:paraId="5B0D547D" w14:textId="7732E0AB" w:rsidR="002A137C" w:rsidRDefault="002A137C" w:rsidP="00AF0E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14:ligatures w14:val="none"/>
        </w:rPr>
        <w:t>- Experience with basic budget planning and procedures</w:t>
      </w:r>
    </w:p>
    <w:p w14:paraId="2D931AEC" w14:textId="77777777" w:rsidR="007E08B1" w:rsidRDefault="002A137C" w:rsidP="00AF0E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14:ligatures w14:val="none"/>
        </w:rPr>
        <w:t xml:space="preserve">- </w:t>
      </w:r>
      <w:r w:rsidRPr="003D5DCF">
        <w:rPr>
          <w:rFonts w:ascii="Arial" w:eastAsia="Times New Roman" w:hAnsi="Arial" w:cs="Arial"/>
          <w:color w:val="222222"/>
          <w:kern w:val="0"/>
          <w14:ligatures w14:val="none"/>
        </w:rPr>
        <w:t>Provide all necessary clearances</w:t>
      </w:r>
      <w:r w:rsidR="007E08B1">
        <w:rPr>
          <w:rFonts w:ascii="Arial" w:eastAsia="Times New Roman" w:hAnsi="Arial" w:cs="Arial"/>
          <w:color w:val="222222"/>
          <w:kern w:val="0"/>
          <w14:ligatures w14:val="none"/>
        </w:rPr>
        <w:t>:  Criminal Record, FBI, Child Abuse, NSOR</w:t>
      </w:r>
    </w:p>
    <w:p w14:paraId="256A7FE6" w14:textId="479A2ADB" w:rsidR="002A137C" w:rsidRDefault="007E08B1" w:rsidP="00AF0E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14:ligatures w14:val="none"/>
        </w:rPr>
        <w:t>-</w:t>
      </w:r>
      <w:r w:rsidR="00F72BF6">
        <w:rPr>
          <w:rFonts w:ascii="Arial" w:eastAsia="Times New Roman" w:hAnsi="Arial" w:cs="Arial"/>
          <w:color w:val="222222"/>
          <w:kern w:val="0"/>
          <w14:ligatures w14:val="none"/>
        </w:rPr>
        <w:t xml:space="preserve"> Provide current health assessment </w:t>
      </w:r>
      <w:r w:rsidR="00AF724A">
        <w:rPr>
          <w:rFonts w:ascii="Arial" w:eastAsia="Times New Roman" w:hAnsi="Arial" w:cs="Arial"/>
          <w:color w:val="222222"/>
          <w:kern w:val="0"/>
          <w14:ligatures w14:val="none"/>
        </w:rPr>
        <w:t>including</w:t>
      </w:r>
      <w:r w:rsidR="002F4B9A">
        <w:rPr>
          <w:rFonts w:ascii="Arial" w:eastAsia="Times New Roman" w:hAnsi="Arial" w:cs="Arial"/>
          <w:color w:val="222222"/>
          <w:kern w:val="0"/>
          <w14:ligatures w14:val="none"/>
        </w:rPr>
        <w:t xml:space="preserve"> TB test</w:t>
      </w:r>
    </w:p>
    <w:p w14:paraId="20860186" w14:textId="62F8F767" w:rsidR="002F4B9A" w:rsidRPr="003D5DCF" w:rsidRDefault="002F4B9A" w:rsidP="00AF0E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14:ligatures w14:val="none"/>
        </w:rPr>
        <w:t>- Provide 3 professional references</w:t>
      </w:r>
    </w:p>
    <w:p w14:paraId="29A82270" w14:textId="77777777" w:rsidR="00DB1F98" w:rsidRPr="003D5DCF" w:rsidRDefault="00DB1F98" w:rsidP="00AF0E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</w:p>
    <w:p w14:paraId="0A47EFAF" w14:textId="66F99D91" w:rsidR="00DB1F98" w:rsidRPr="003D5DCF" w:rsidRDefault="00DB1F98" w:rsidP="00AF0EA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14:ligatures w14:val="none"/>
        </w:rPr>
      </w:pPr>
      <w:r w:rsidRPr="003D5DCF">
        <w:rPr>
          <w:rFonts w:ascii="Arial" w:eastAsia="Times New Roman" w:hAnsi="Arial" w:cs="Arial"/>
          <w:b/>
          <w:bCs/>
          <w:color w:val="222222"/>
          <w:kern w:val="0"/>
          <w14:ligatures w14:val="none"/>
        </w:rPr>
        <w:t>Compensation and Benefits:</w:t>
      </w:r>
    </w:p>
    <w:p w14:paraId="5EDE1F01" w14:textId="77777777" w:rsidR="00DB1F98" w:rsidRPr="003D5DCF" w:rsidRDefault="00DB1F98" w:rsidP="00AF0EA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14:ligatures w14:val="none"/>
        </w:rPr>
      </w:pPr>
    </w:p>
    <w:p w14:paraId="76FA34DA" w14:textId="4CD0B830" w:rsidR="00DB1F98" w:rsidRPr="003D5DCF" w:rsidRDefault="00DB1F98" w:rsidP="00AF0EA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kern w:val="0"/>
          <w14:ligatures w14:val="none"/>
        </w:rPr>
      </w:pPr>
      <w:r w:rsidRPr="003D5DCF">
        <w:rPr>
          <w:rFonts w:ascii="Arial" w:eastAsia="Times New Roman" w:hAnsi="Arial" w:cs="Arial"/>
          <w:color w:val="222222"/>
          <w:kern w:val="0"/>
          <w14:ligatures w14:val="none"/>
        </w:rPr>
        <w:t xml:space="preserve">-Salary </w:t>
      </w:r>
      <w:r w:rsidR="002F4B9A">
        <w:rPr>
          <w:rFonts w:ascii="Arial" w:eastAsia="Times New Roman" w:hAnsi="Arial" w:cs="Arial"/>
          <w:color w:val="222222"/>
          <w:kern w:val="0"/>
          <w14:ligatures w14:val="none"/>
        </w:rPr>
        <w:t>negotiable</w:t>
      </w:r>
    </w:p>
    <w:p w14:paraId="74587A74" w14:textId="028DEF56" w:rsidR="00E42804" w:rsidRPr="003D5DCF" w:rsidRDefault="00E42804" w:rsidP="00AF0E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3D5DCF">
        <w:rPr>
          <w:rFonts w:ascii="Arial" w:eastAsia="Times New Roman" w:hAnsi="Arial" w:cs="Arial"/>
          <w:color w:val="222222"/>
          <w:kern w:val="0"/>
          <w14:ligatures w14:val="none"/>
        </w:rPr>
        <w:t>-Paid Time Off</w:t>
      </w:r>
    </w:p>
    <w:p w14:paraId="4A4E4891" w14:textId="61BE35EF" w:rsidR="00E42804" w:rsidRPr="003D5DCF" w:rsidRDefault="00E42804" w:rsidP="00AF0E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3D5DCF">
        <w:rPr>
          <w:rFonts w:ascii="Arial" w:eastAsia="Times New Roman" w:hAnsi="Arial" w:cs="Arial"/>
          <w:color w:val="222222"/>
          <w:kern w:val="0"/>
          <w14:ligatures w14:val="none"/>
        </w:rPr>
        <w:t>-Health insurance</w:t>
      </w:r>
    </w:p>
    <w:p w14:paraId="70B5CECF" w14:textId="73E0D4F7" w:rsidR="00E42804" w:rsidRPr="003D5DCF" w:rsidRDefault="00E42804" w:rsidP="00AF0E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3D5DCF">
        <w:rPr>
          <w:rFonts w:ascii="Arial" w:eastAsia="Times New Roman" w:hAnsi="Arial" w:cs="Arial"/>
          <w:color w:val="222222"/>
          <w:kern w:val="0"/>
          <w14:ligatures w14:val="none"/>
        </w:rPr>
        <w:t>-Discounted childcare/preschool class placement</w:t>
      </w:r>
    </w:p>
    <w:p w14:paraId="73EE3687" w14:textId="353E45AA" w:rsidR="00E42804" w:rsidRPr="003D5DCF" w:rsidRDefault="00E42804" w:rsidP="00AF0E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3D5DCF">
        <w:rPr>
          <w:rFonts w:ascii="Arial" w:eastAsia="Times New Roman" w:hAnsi="Arial" w:cs="Arial"/>
          <w:color w:val="222222"/>
          <w:kern w:val="0"/>
          <w14:ligatures w14:val="none"/>
        </w:rPr>
        <w:t>-</w:t>
      </w:r>
      <w:r w:rsidR="002A137C">
        <w:rPr>
          <w:rFonts w:ascii="Arial" w:eastAsia="Times New Roman" w:hAnsi="Arial" w:cs="Arial"/>
          <w:color w:val="222222"/>
          <w:kern w:val="0"/>
          <w14:ligatures w14:val="none"/>
        </w:rPr>
        <w:t>403b retirement savings plan</w:t>
      </w:r>
    </w:p>
    <w:p w14:paraId="6B9A4238" w14:textId="42A2E73D" w:rsidR="00E42804" w:rsidRPr="00AF0EAB" w:rsidRDefault="00E42804" w:rsidP="00AF0E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3D5DCF">
        <w:rPr>
          <w:rFonts w:ascii="Arial" w:eastAsia="Times New Roman" w:hAnsi="Arial" w:cs="Arial"/>
          <w:color w:val="222222"/>
          <w:kern w:val="0"/>
          <w14:ligatures w14:val="none"/>
        </w:rPr>
        <w:t>-Professional development/financial support for higher degree level</w:t>
      </w:r>
    </w:p>
    <w:p w14:paraId="3ED2AA60" w14:textId="77777777" w:rsidR="00AF0EAB" w:rsidRPr="00AF0EAB" w:rsidRDefault="00AF0EAB" w:rsidP="00AF0E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</w:p>
    <w:p w14:paraId="01157E24" w14:textId="77777777" w:rsidR="00B127FA" w:rsidRDefault="00B127FA"/>
    <w:sectPr w:rsidR="00B127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EAB"/>
    <w:rsid w:val="000A6339"/>
    <w:rsid w:val="000D1153"/>
    <w:rsid w:val="000E1B65"/>
    <w:rsid w:val="00172F45"/>
    <w:rsid w:val="00260171"/>
    <w:rsid w:val="002A137C"/>
    <w:rsid w:val="002F4B9A"/>
    <w:rsid w:val="00317BAE"/>
    <w:rsid w:val="003D5DCF"/>
    <w:rsid w:val="00464001"/>
    <w:rsid w:val="004E1352"/>
    <w:rsid w:val="00577D7E"/>
    <w:rsid w:val="00590DD2"/>
    <w:rsid w:val="007E08B1"/>
    <w:rsid w:val="00813B1A"/>
    <w:rsid w:val="00A15602"/>
    <w:rsid w:val="00AF0EAB"/>
    <w:rsid w:val="00AF724A"/>
    <w:rsid w:val="00B127FA"/>
    <w:rsid w:val="00D70842"/>
    <w:rsid w:val="00DB1F98"/>
    <w:rsid w:val="00E42804"/>
    <w:rsid w:val="00E80633"/>
    <w:rsid w:val="00F7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CE16D"/>
  <w15:chartTrackingRefBased/>
  <w15:docId w15:val="{C9E19DDB-2447-4660-B58E-5A03F77EF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7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8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0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2957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1900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96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0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0417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0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389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2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9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01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94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89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86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42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14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79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85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89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0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35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31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92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58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82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46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71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Belmonte</dc:creator>
  <cp:keywords/>
  <dc:description/>
  <cp:lastModifiedBy>Tracy Belmonte</cp:lastModifiedBy>
  <cp:revision>17</cp:revision>
  <cp:lastPrinted>2024-01-18T20:32:00Z</cp:lastPrinted>
  <dcterms:created xsi:type="dcterms:W3CDTF">2024-01-18T18:05:00Z</dcterms:created>
  <dcterms:modified xsi:type="dcterms:W3CDTF">2024-01-22T19:40:00Z</dcterms:modified>
</cp:coreProperties>
</file>